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015" w:rsidRPr="003979AE" w:rsidRDefault="003979AE" w:rsidP="003979AE">
      <w:pPr>
        <w:jc w:val="center"/>
        <w:rPr>
          <w:rFonts w:ascii="Times New Roman" w:hAnsi="Times New Roman" w:cs="Times New Roman"/>
          <w:sz w:val="28"/>
          <w:szCs w:val="28"/>
        </w:rPr>
      </w:pPr>
      <w:r w:rsidRPr="003979AE">
        <w:rPr>
          <w:rFonts w:ascii="Times New Roman" w:hAnsi="Times New Roman" w:cs="Times New Roman"/>
          <w:sz w:val="28"/>
          <w:szCs w:val="28"/>
        </w:rPr>
        <w:t>Список поставщиков по продуктам питания</w:t>
      </w:r>
    </w:p>
    <w:p w:rsidR="003979AE" w:rsidRPr="003979AE" w:rsidRDefault="003979A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5239"/>
      </w:tblGrid>
      <w:tr w:rsidR="003979AE" w:rsidRPr="003979AE" w:rsidTr="003979AE">
        <w:tc>
          <w:tcPr>
            <w:tcW w:w="846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0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5239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Наименование поставщика</w:t>
            </w:r>
          </w:p>
        </w:tc>
      </w:tr>
      <w:tr w:rsidR="003979AE" w:rsidRPr="003979AE" w:rsidTr="003979AE">
        <w:tc>
          <w:tcPr>
            <w:tcW w:w="846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Мясо, рыбы, сахар, мука и прочие</w:t>
            </w:r>
          </w:p>
        </w:tc>
        <w:tc>
          <w:tcPr>
            <w:tcW w:w="5239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Досфуд</w:t>
            </w:r>
            <w:proofErr w:type="spellEnd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979AE" w:rsidRPr="003979AE" w:rsidTr="003979AE">
        <w:tc>
          <w:tcPr>
            <w:tcW w:w="846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Курица, сосиска</w:t>
            </w:r>
          </w:p>
        </w:tc>
        <w:tc>
          <w:tcPr>
            <w:tcW w:w="5239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Айзатуллин</w:t>
            </w:r>
            <w:proofErr w:type="spellEnd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  <w:proofErr w:type="spellStart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</w:tr>
      <w:tr w:rsidR="003979AE" w:rsidRPr="003979AE" w:rsidTr="003979AE">
        <w:tc>
          <w:tcPr>
            <w:tcW w:w="846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5239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 xml:space="preserve">СПСК </w:t>
            </w:r>
            <w:proofErr w:type="spellStart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Кукморское</w:t>
            </w:r>
            <w:proofErr w:type="spellEnd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РайПо</w:t>
            </w:r>
            <w:proofErr w:type="spellEnd"/>
          </w:p>
        </w:tc>
      </w:tr>
      <w:tr w:rsidR="003979AE" w:rsidRPr="003979AE" w:rsidTr="003979AE">
        <w:tc>
          <w:tcPr>
            <w:tcW w:w="846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Масло, молоко</w:t>
            </w:r>
          </w:p>
        </w:tc>
        <w:tc>
          <w:tcPr>
            <w:tcW w:w="5239" w:type="dxa"/>
          </w:tcPr>
          <w:p w:rsidR="003979AE" w:rsidRPr="003979AE" w:rsidRDefault="0039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Зеленадольский</w:t>
            </w:r>
            <w:proofErr w:type="spellEnd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>молочноперерабатывающий</w:t>
            </w:r>
            <w:proofErr w:type="spellEnd"/>
            <w:r w:rsidRPr="003979AE">
              <w:rPr>
                <w:rFonts w:ascii="Times New Roman" w:hAnsi="Times New Roman" w:cs="Times New Roman"/>
                <w:sz w:val="28"/>
                <w:szCs w:val="28"/>
              </w:rPr>
              <w:t xml:space="preserve"> комбинат»</w:t>
            </w:r>
          </w:p>
        </w:tc>
      </w:tr>
    </w:tbl>
    <w:p w:rsidR="003979AE" w:rsidRPr="003979AE" w:rsidRDefault="003979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979AE" w:rsidRPr="0039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AE"/>
    <w:rsid w:val="000C3015"/>
    <w:rsid w:val="0039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1500"/>
  <w15:chartTrackingRefBased/>
  <w15:docId w15:val="{CF21CD12-6249-492A-BB82-68DD24E7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AQW</dc:creator>
  <cp:keywords/>
  <dc:description/>
  <cp:lastModifiedBy>AQW</cp:lastModifiedBy>
  <cp:revision>1</cp:revision>
  <dcterms:created xsi:type="dcterms:W3CDTF">2026-03-10T12:28:00Z</dcterms:created>
  <dcterms:modified xsi:type="dcterms:W3CDTF">2026-03-10T12:33:00Z</dcterms:modified>
</cp:coreProperties>
</file>